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Lista de Revisão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1) (CAU AC/2019) Considere as proposições a seguir.</w:t>
      </w:r>
    </w:p>
    <w:p>
      <w:pPr>
        <w:pStyle w:val="Normal"/>
        <w:bidi w:val="0"/>
        <w:jc w:val="both"/>
        <w:rPr/>
      </w:pPr>
      <w:r>
        <w:rPr/>
        <w:t>p: Tony fala inglês;</w:t>
      </w:r>
    </w:p>
    <w:p>
      <w:pPr>
        <w:pStyle w:val="Normal"/>
        <w:bidi w:val="0"/>
        <w:jc w:val="both"/>
        <w:rPr/>
      </w:pPr>
      <w:r>
        <w:rPr/>
        <w:t>q: Antônio fala português.</w:t>
      </w:r>
    </w:p>
    <w:p>
      <w:pPr>
        <w:pStyle w:val="Normal"/>
        <w:bidi w:val="0"/>
        <w:jc w:val="both"/>
        <w:rPr/>
      </w:pPr>
      <w:r>
        <w:rPr/>
        <w:t>Qual é a tradução para a linguagem corrente da proposição ~(p ∧~q)?</w:t>
      </w:r>
    </w:p>
    <w:p>
      <w:pPr>
        <w:pStyle w:val="Normal"/>
        <w:bidi w:val="0"/>
        <w:jc w:val="both"/>
        <w:rPr/>
      </w:pPr>
      <w:r>
        <w:rPr/>
        <w:t>a) Não é verdade que Tony fala inglês e que Antônio não fala português.</w:t>
      </w:r>
    </w:p>
    <w:p>
      <w:pPr>
        <w:pStyle w:val="Normal"/>
        <w:bidi w:val="0"/>
        <w:jc w:val="both"/>
        <w:rPr/>
      </w:pPr>
      <w:r>
        <w:rPr/>
        <w:t>b) Tony fala inglês e Antônio não fala português.</w:t>
      </w:r>
    </w:p>
    <w:p>
      <w:pPr>
        <w:pStyle w:val="Normal"/>
        <w:bidi w:val="0"/>
        <w:jc w:val="both"/>
        <w:rPr/>
      </w:pPr>
      <w:r>
        <w:rPr/>
        <w:t>c) Não é verdade que Tony fala inglês e que Antônio fala português.</w:t>
      </w:r>
    </w:p>
    <w:p>
      <w:pPr>
        <w:pStyle w:val="Normal"/>
        <w:bidi w:val="0"/>
        <w:jc w:val="both"/>
        <w:rPr/>
      </w:pPr>
      <w:r>
        <w:rPr/>
        <w:t>d) Tony fala inglês ou Antônio não fala português.</w:t>
      </w:r>
    </w:p>
    <w:p>
      <w:pPr>
        <w:pStyle w:val="Normal"/>
        <w:bidi w:val="0"/>
        <w:jc w:val="both"/>
        <w:rPr/>
      </w:pPr>
      <w:r>
        <w:rPr/>
        <w:t>e) Se Tony fala inglês, então Antônio fala português.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 Letra A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2) (UFRJ/2022) Sejam as proposições "Marcos é ator", "É falso que Marcos é biólogo" e "Marcos é rico". A alternativa que apresenta a correta tradução para a linguagem simbólica da proposição composta “Marcos não é ator e nem biólogo se e somente se Marcos é biólogo ou não é rico” é:</w:t>
      </w:r>
    </w:p>
    <w:p>
      <w:pPr>
        <w:pStyle w:val="Normal"/>
        <w:bidi w:val="0"/>
        <w:jc w:val="both"/>
        <w:rPr/>
      </w:pPr>
      <w:r>
        <w:rPr/>
        <w:t>a) (~p∧q)  (~q∨~r)</w:t>
      </w:r>
    </w:p>
    <w:p>
      <w:pPr>
        <w:pStyle w:val="Normal"/>
        <w:bidi w:val="0"/>
        <w:jc w:val="both"/>
        <w:rPr/>
      </w:pPr>
      <w:r>
        <w:rPr/>
        <w:t>b) (~p∧q) → (~q∨~r)</w:t>
      </w:r>
    </w:p>
    <w:p>
      <w:pPr>
        <w:pStyle w:val="Normal"/>
        <w:bidi w:val="0"/>
        <w:jc w:val="both"/>
        <w:rPr/>
      </w:pPr>
      <w:r>
        <w:rPr/>
        <w:t>c) (p∨~q)  (q∧~r)</w:t>
      </w:r>
    </w:p>
    <w:p>
      <w:pPr>
        <w:pStyle w:val="Normal"/>
        <w:bidi w:val="0"/>
        <w:jc w:val="both"/>
        <w:rPr/>
      </w:pPr>
      <w:r>
        <w:rPr/>
        <w:t>d) (~p∨q) → (~q∨~r)</w:t>
      </w:r>
    </w:p>
    <w:p>
      <w:pPr>
        <w:pStyle w:val="Normal"/>
        <w:bidi w:val="0"/>
        <w:jc w:val="both"/>
        <w:rPr/>
      </w:pPr>
      <w:r>
        <w:rPr/>
        <w:t>e) (~p ∧~q) → (qΛ~r)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p: "Marcos é ator."</w:t>
      </w:r>
    </w:p>
    <w:p>
      <w:pPr>
        <w:pStyle w:val="Normal"/>
        <w:bidi w:val="0"/>
        <w:jc w:val="both"/>
        <w:rPr/>
      </w:pPr>
      <w:r>
        <w:rPr/>
        <w:t>q: "É falso que Marcos é biólogo."</w:t>
      </w:r>
    </w:p>
    <w:p>
      <w:pPr>
        <w:pStyle w:val="Normal"/>
        <w:bidi w:val="0"/>
        <w:jc w:val="both"/>
        <w:rPr/>
      </w:pPr>
      <w:r>
        <w:rPr/>
        <w:t>r: "Marcos é rico."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"Marcos não é ator e nem biólogo." corresponde a ~p∧q:</w:t>
      </w:r>
    </w:p>
    <w:p>
      <w:pPr>
        <w:pStyle w:val="Normal"/>
        <w:bidi w:val="0"/>
        <w:jc w:val="both"/>
        <w:rPr/>
      </w:pPr>
      <w:r>
        <w:rPr/>
        <w:t>~p∧q: "(Marcos não é ator) e (Marcos não é biólogo)."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Além disso, "Marcos é biólogo ou não é rico." corresponde a ~q∨~r:</w:t>
      </w:r>
    </w:p>
    <w:p>
      <w:pPr>
        <w:pStyle w:val="Normal"/>
        <w:bidi w:val="0"/>
        <w:jc w:val="both"/>
        <w:rPr/>
      </w:pPr>
      <w:r>
        <w:rPr/>
        <w:t>~q∨~r: "(Marcos é biólogo) ou (Marcos não é rico)."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Seguindo a ordem de precedência dos conectivos, devemos executar inicialmente a conjunção "e", depois a disjunção inclusiva "ou" e, por fim, a bicondicional "se e somente se". Logo, a proposição procurada é dada por (~p∧q)  (~q∨~r):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(~p∧q)  (~q∨~r): “[(Marcos não é ator) e (Marcos não é biólogo)] se e somente se [(Marcos é biólogo) ou (Marcos não é rico)].”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Gabarito: Letra 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  <w:r>
        <w:br w:type="page"/>
      </w:r>
    </w:p>
    <w:p>
      <w:pPr>
        <w:pStyle w:val="Normal"/>
        <w:bidi w:val="0"/>
        <w:jc w:val="both"/>
        <w:rPr/>
      </w:pPr>
      <w:r>
        <w:rPr/>
        <w:t>3) (IBAMA/2013) P4: Se o atual aquecimento global é apenas mais um ciclo do fenômeno, como a presença humana no planeta é recente, então a presença humana no planeta não é causadora do atual aquecimento global.</w:t>
      </w:r>
    </w:p>
    <w:p>
      <w:pPr>
        <w:pStyle w:val="Normal"/>
        <w:bidi w:val="0"/>
        <w:jc w:val="both"/>
        <w:rPr/>
      </w:pPr>
      <w:r>
        <w:rPr/>
        <w:t>A proposição P4 é logicamente equivalente a “Como o atual aquecimento global é apenas mais um ciclo do fenômeno e a presença humana no planeta é recente, a presença humana no planeta não é causadora do atual aquecimento global”.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Observe que o antecedente é composto por duas causas: “o atual aquecimento global é apenas mais um ciclo do fenômeno” e “a presença humana no planeta é recente”.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Podemos reescrever a proposição: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P4:“Se [o atual aquecimento global é apenas mais um ciclo do fenômeno, como a presença humana no</w:t>
      </w:r>
    </w:p>
    <w:p>
      <w:pPr>
        <w:pStyle w:val="Normal"/>
        <w:bidi w:val="0"/>
        <w:jc w:val="both"/>
        <w:rPr/>
      </w:pPr>
      <w:r>
        <w:rPr/>
        <w:t>planeta é recente], então [a presença humana no planeta não é causadora do atual aquecimento global].”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P4:“Se [(o atual aquecimento global é apenas mais um ciclo do fenômeno) e (a presença humana no planeta é recente)], então [a presença humana no planeta não é causadora do atual aquecimento global].”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E por fim, podemos usar “como no lugar do SE: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P4:“Como [(o atual aquecimento global é apenas mais um ciclo do fenômeno) e (a presença humana no planeta é recente)],[a presença humana no planeta não é causadora do atual aquecimento global].”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Gabarito Verdadeiro.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4) (MEC/2015) Considerando que as proposições lógicas sejam representadas por letras maiúsculas e utilizando os conectivos lógicos usuais, julgue o item a seguir a respeito de lógica proposicional.</w:t>
      </w:r>
    </w:p>
    <w:p>
      <w:pPr>
        <w:pStyle w:val="Normal"/>
        <w:bidi w:val="0"/>
        <w:jc w:val="both"/>
        <w:rPr/>
      </w:pPr>
      <w:r>
        <w:rPr/>
        <w:t>A sentença “A aprovação em um concurso é consequência de um planejamento adequado de estudos” pode ser simbolicamente representada pela expressão lógica P→Q, em que P e Q são proposições adequadamente escolhidas.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 É uma proposição afirmativa simples. Gabarito ERRADO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5) (SEFAZ SE/2022) Proposição P: Se o auditor for diligente e a auditoria bem planejada, a fraude será</w:t>
      </w:r>
    </w:p>
    <w:p>
      <w:pPr>
        <w:pStyle w:val="Normal"/>
        <w:bidi w:val="0"/>
        <w:jc w:val="both"/>
        <w:rPr/>
      </w:pPr>
      <w:r>
        <w:rPr/>
        <w:t>encontrada e o responsável será punido.</w:t>
      </w:r>
    </w:p>
    <w:p>
      <w:pPr>
        <w:pStyle w:val="Normal"/>
        <w:bidi w:val="0"/>
        <w:jc w:val="both"/>
        <w:rPr/>
      </w:pPr>
      <w:r>
        <w:rPr/>
        <w:t>O número de linhas da tabela verdade associada à proposição P é igual a:</w:t>
      </w:r>
    </w:p>
    <w:p>
      <w:pPr>
        <w:pStyle w:val="Normal"/>
        <w:bidi w:val="0"/>
        <w:jc w:val="both"/>
        <w:rPr/>
      </w:pPr>
      <w:r>
        <w:rPr/>
        <w:t>a) 2.</w:t>
      </w:r>
    </w:p>
    <w:p>
      <w:pPr>
        <w:pStyle w:val="Normal"/>
        <w:bidi w:val="0"/>
        <w:jc w:val="both"/>
        <w:rPr/>
      </w:pPr>
      <w:r>
        <w:rPr/>
        <w:t>b) 4.</w:t>
      </w:r>
    </w:p>
    <w:p>
      <w:pPr>
        <w:pStyle w:val="Normal"/>
        <w:bidi w:val="0"/>
        <w:jc w:val="both"/>
        <w:rPr/>
      </w:pPr>
      <w:r>
        <w:rPr/>
        <w:t>c) 8.</w:t>
      </w:r>
    </w:p>
    <w:p>
      <w:pPr>
        <w:pStyle w:val="Normal"/>
        <w:bidi w:val="0"/>
        <w:jc w:val="both"/>
        <w:rPr/>
      </w:pPr>
      <w:r>
        <w:rPr/>
        <w:t>d) 16.</w:t>
      </w:r>
    </w:p>
    <w:p>
      <w:pPr>
        <w:pStyle w:val="Normal"/>
        <w:bidi w:val="0"/>
        <w:jc w:val="both"/>
        <w:rPr/>
      </w:pPr>
      <w:r>
        <w:rPr/>
        <w:t>e) 32.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Considere as seguintes proposições simples:</w:t>
      </w:r>
    </w:p>
    <w:p>
      <w:pPr>
        <w:pStyle w:val="Normal"/>
        <w:bidi w:val="0"/>
        <w:jc w:val="both"/>
        <w:rPr/>
      </w:pPr>
      <w:r>
        <w:rPr/>
        <w:t>d: "O auditor é diligente."</w:t>
      </w:r>
    </w:p>
    <w:p>
      <w:pPr>
        <w:pStyle w:val="Normal"/>
        <w:bidi w:val="0"/>
        <w:jc w:val="both"/>
        <w:rPr/>
      </w:pPr>
      <w:r>
        <w:rPr/>
        <w:t>p: "A auditoria é bem planejada."</w:t>
      </w:r>
    </w:p>
    <w:p>
      <w:pPr>
        <w:pStyle w:val="Normal"/>
        <w:bidi w:val="0"/>
        <w:jc w:val="both"/>
        <w:rPr/>
      </w:pPr>
      <w:r>
        <w:rPr/>
        <w:t>f: "A fraude será encontrada."</w:t>
      </w:r>
    </w:p>
    <w:p>
      <w:pPr>
        <w:pStyle w:val="Normal"/>
        <w:bidi w:val="0"/>
        <w:jc w:val="both"/>
        <w:rPr/>
      </w:pPr>
      <w:r>
        <w:rPr/>
        <w:t>r: "O responsável será punido."</w:t>
      </w:r>
    </w:p>
    <w:p>
      <w:pPr>
        <w:pStyle w:val="Normal"/>
        <w:bidi w:val="0"/>
        <w:jc w:val="both"/>
        <w:rPr/>
      </w:pPr>
      <w:r>
        <w:rPr/>
        <w:t>Note que a proposição P é uma condicional em que se omite o "então", podendo ser escrita como</w:t>
      </w:r>
    </w:p>
    <w:p>
      <w:pPr>
        <w:pStyle w:val="Normal"/>
        <w:bidi w:val="0"/>
        <w:jc w:val="both"/>
        <w:rPr/>
      </w:pPr>
      <w:r>
        <w:rPr/>
        <w:t>d∧p → f∧r.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2^4=16</w:t>
      </w:r>
    </w:p>
    <w:p>
      <w:pPr>
        <w:pStyle w:val="Normal"/>
        <w:bidi w:val="0"/>
        <w:jc w:val="both"/>
        <w:rPr/>
      </w:pPr>
      <w:r>
        <w:rPr/>
        <w:t>Gabarito: D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443</TotalTime>
  <Application>LibreOffice/24.8.6.2$Linux_X86_64 LibreOffice_project/d50be90c1d90f0f90a5235ffcbbafbbfa38a83c2</Application>
  <AppVersion>15.0000</AppVersion>
  <Pages>3</Pages>
  <Words>665</Words>
  <Characters>3258</Characters>
  <CharactersWithSpaces>3864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2025-04-08T14:46:36Z</dcterms:created>
  <dc:creator/>
  <dc:description/>
  <dc:language>pt-BR</dc:language>
  <cp:lastModifiedBy/>
  <dcterms:modified xsi:type="dcterms:W3CDTF">2025-05-07T15:13:02Z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